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A1C" w:rsidRPr="00E752AE" w:rsidRDefault="00007A1C" w:rsidP="00007A1C">
      <w:pPr>
        <w:jc w:val="center"/>
        <w:rPr>
          <w:b/>
          <w:sz w:val="28"/>
          <w:szCs w:val="28"/>
        </w:rPr>
      </w:pPr>
      <w:r w:rsidRPr="00E752AE">
        <w:rPr>
          <w:b/>
          <w:sz w:val="28"/>
          <w:szCs w:val="28"/>
        </w:rPr>
        <w:t>Тематика родительских собраний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Психологические особенности </w:t>
      </w:r>
      <w:proofErr w:type="gramStart"/>
      <w:r>
        <w:rPr>
          <w:sz w:val="28"/>
          <w:szCs w:val="28"/>
        </w:rPr>
        <w:t>об</w:t>
      </w:r>
      <w:r w:rsidRPr="00E752AE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E752AE">
        <w:rPr>
          <w:sz w:val="28"/>
          <w:szCs w:val="28"/>
        </w:rPr>
        <w:t>щегося</w:t>
      </w:r>
      <w:proofErr w:type="gramEnd"/>
      <w:r w:rsidRPr="00E752AE">
        <w:rPr>
          <w:sz w:val="28"/>
          <w:szCs w:val="28"/>
        </w:rPr>
        <w:t xml:space="preserve"> (по возрастам). 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Режим дня и гигиенические нормы. 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Режим питания. 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Встреча с инспектором ПДН, секретарем КДН и ЗП. 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Лекции  специалистов ЦРБ</w:t>
      </w:r>
      <w:r w:rsidRPr="00E752AE">
        <w:rPr>
          <w:sz w:val="28"/>
          <w:szCs w:val="28"/>
        </w:rPr>
        <w:t xml:space="preserve">. 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>Семейные конфликты (ведет психолог)</w:t>
      </w:r>
      <w:r>
        <w:rPr>
          <w:sz w:val="28"/>
          <w:szCs w:val="28"/>
        </w:rPr>
        <w:t>.</w:t>
      </w:r>
      <w:r w:rsidRPr="00E752AE">
        <w:rPr>
          <w:sz w:val="28"/>
          <w:szCs w:val="28"/>
        </w:rPr>
        <w:t xml:space="preserve"> </w:t>
      </w:r>
    </w:p>
    <w:p w:rsidR="00007A1C" w:rsidRPr="00E752AE" w:rsidRDefault="00007A1C" w:rsidP="00007A1C">
      <w:pPr>
        <w:numPr>
          <w:ilvl w:val="0"/>
          <w:numId w:val="1"/>
        </w:numPr>
        <w:rPr>
          <w:sz w:val="28"/>
          <w:szCs w:val="28"/>
        </w:rPr>
      </w:pPr>
      <w:r w:rsidRPr="00E752AE">
        <w:rPr>
          <w:sz w:val="28"/>
          <w:szCs w:val="28"/>
        </w:rPr>
        <w:t xml:space="preserve">Как уберечь вашего ребенка от наркотиков. </w:t>
      </w:r>
    </w:p>
    <w:p w:rsidR="00FC0811" w:rsidRDefault="00FC0811">
      <w:bookmarkStart w:id="0" w:name="_GoBack"/>
      <w:bookmarkEnd w:id="0"/>
    </w:p>
    <w:sectPr w:rsidR="00FC0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A1A6A"/>
    <w:multiLevelType w:val="hybridMultilevel"/>
    <w:tmpl w:val="1932FD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1C"/>
    <w:rsid w:val="00007A1C"/>
    <w:rsid w:val="00BC0F71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</dc:creator>
  <cp:lastModifiedBy>Петр</cp:lastModifiedBy>
  <cp:revision>1</cp:revision>
  <dcterms:created xsi:type="dcterms:W3CDTF">2014-01-29T08:04:00Z</dcterms:created>
  <dcterms:modified xsi:type="dcterms:W3CDTF">2014-01-29T08:04:00Z</dcterms:modified>
</cp:coreProperties>
</file>